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EF" w:rsidRPr="00D960DB" w:rsidRDefault="009C79EF" w:rsidP="00D960DB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0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АВТОНОМНОЕ  ОБЩЕОБРАЗОВАТЕЛЬНОЕ</w:t>
      </w:r>
    </w:p>
    <w:p w:rsidR="009C79EF" w:rsidRPr="00D960DB" w:rsidRDefault="009C79EF" w:rsidP="00D960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0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УЧРЕЖДЕНИЕ </w:t>
      </w:r>
      <w:proofErr w:type="gramStart"/>
      <w:r w:rsidRPr="00D960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ЗАОЗЕРНАЯ</w:t>
      </w:r>
      <w:proofErr w:type="gramEnd"/>
      <w:r w:rsidRPr="00D960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</w:t>
      </w:r>
    </w:p>
    <w:p w:rsidR="009C79EF" w:rsidRPr="00D960DB" w:rsidRDefault="009C79EF" w:rsidP="00D960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0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ШКОЛА С УГЛУБЛЕННЫМ ИЗУЧЕНИЕМ ОТДЕЛЬНЫХ ПРЕДМЕТОВ</w:t>
      </w:r>
    </w:p>
    <w:p w:rsidR="009C79EF" w:rsidRPr="00D960DB" w:rsidRDefault="009C79EF" w:rsidP="00D960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0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16 г. ТОМСКА</w:t>
      </w:r>
    </w:p>
    <w:p w:rsidR="009C79EF" w:rsidRPr="00D960DB" w:rsidRDefault="009C79EF" w:rsidP="00D96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634009, </w:t>
      </w:r>
      <w:proofErr w:type="spellStart"/>
      <w:r w:rsidRPr="00D96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Pr="00D96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.Т</w:t>
      </w:r>
      <w:proofErr w:type="gramEnd"/>
      <w:r w:rsidRPr="00D96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омск</w:t>
      </w:r>
      <w:proofErr w:type="spellEnd"/>
      <w:r w:rsidRPr="00D96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9C79EF" w:rsidRPr="00D960DB" w:rsidRDefault="009C79EF" w:rsidP="00D96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</w:t>
      </w:r>
      <w:proofErr w:type="gramStart"/>
      <w:r w:rsidRPr="00D96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.С</w:t>
      </w:r>
      <w:proofErr w:type="gramEnd"/>
      <w:r w:rsidRPr="00D96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ухоозерный,6</w:t>
      </w:r>
    </w:p>
    <w:p w:rsidR="009C79EF" w:rsidRPr="00D960DB" w:rsidRDefault="009C79EF" w:rsidP="00D96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тел./факс 402519,405974</w:t>
      </w:r>
    </w:p>
    <w:p w:rsidR="009C79EF" w:rsidRPr="00D960DB" w:rsidRDefault="00ED64EF" w:rsidP="00D96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C79EF" w:rsidRPr="00D960DB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eastAsia="ru-RU"/>
          </w:rPr>
          <w:t>zaozerom@mail.tomsknеt.ru</w:t>
        </w:r>
      </w:hyperlink>
    </w:p>
    <w:p w:rsidR="009C79EF" w:rsidRPr="00D960DB" w:rsidRDefault="009C79EF" w:rsidP="00D960D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C79EF" w:rsidRPr="00D960DB" w:rsidRDefault="009C79EF" w:rsidP="00D960D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960DB" w:rsidRPr="00F21889" w:rsidTr="000B1590">
        <w:tc>
          <w:tcPr>
            <w:tcW w:w="3190" w:type="dxa"/>
          </w:tcPr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МО </w:t>
            </w:r>
          </w:p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№__- от _______2017</w:t>
            </w:r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</w:p>
        </w:tc>
        <w:tc>
          <w:tcPr>
            <w:tcW w:w="3190" w:type="dxa"/>
          </w:tcPr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научно-методическом совете МАОУ Заозерной СОШ №16 г</w:t>
            </w:r>
            <w:proofErr w:type="gramStart"/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</w:p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___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_________2017</w:t>
            </w:r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________________2017</w:t>
            </w:r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Заозерной СОШ №16 г</w:t>
            </w:r>
            <w:proofErr w:type="gramStart"/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</w:p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________/Астраханцева Е.В.</w:t>
            </w:r>
          </w:p>
          <w:p w:rsidR="00D960DB" w:rsidRPr="00F21889" w:rsidRDefault="00D960DB" w:rsidP="000B15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0DB" w:rsidRPr="00D960DB" w:rsidRDefault="00D960DB" w:rsidP="00D960DB">
      <w:pPr>
        <w:rPr>
          <w:rFonts w:ascii="Times New Roman" w:hAnsi="Times New Roman" w:cs="Times New Roman"/>
          <w:sz w:val="24"/>
          <w:szCs w:val="24"/>
        </w:rPr>
      </w:pPr>
    </w:p>
    <w:p w:rsidR="00D960DB" w:rsidRPr="00D960DB" w:rsidRDefault="00D960DB" w:rsidP="00D960D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C79EF" w:rsidRPr="00D960DB" w:rsidRDefault="009C79EF" w:rsidP="00D960D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C79EF" w:rsidRPr="00D960DB" w:rsidRDefault="009C79EF" w:rsidP="00D960D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DB">
        <w:rPr>
          <w:rFonts w:ascii="Times New Roman" w:hAnsi="Times New Roman" w:cs="Times New Roman"/>
          <w:b/>
          <w:sz w:val="28"/>
          <w:szCs w:val="28"/>
        </w:rPr>
        <w:t>Программа спецкурса</w:t>
      </w:r>
    </w:p>
    <w:p w:rsidR="009C79EF" w:rsidRPr="00D960DB" w:rsidRDefault="009C79EF" w:rsidP="00D960D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DB">
        <w:rPr>
          <w:rFonts w:ascii="Times New Roman" w:hAnsi="Times New Roman" w:cs="Times New Roman"/>
          <w:b/>
          <w:sz w:val="28"/>
          <w:szCs w:val="28"/>
        </w:rPr>
        <w:t>«Основы стихосложения»</w:t>
      </w:r>
    </w:p>
    <w:p w:rsidR="009C79EF" w:rsidRPr="00D960DB" w:rsidRDefault="009C79EF" w:rsidP="00D960D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DB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FC0D8E" w:rsidRPr="00D960DB" w:rsidRDefault="00D960DB" w:rsidP="00D96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C0D8E" w:rsidRPr="00D960DB">
        <w:rPr>
          <w:rFonts w:ascii="Times New Roman" w:hAnsi="Times New Roman" w:cs="Times New Roman"/>
          <w:b/>
          <w:sz w:val="28"/>
          <w:szCs w:val="28"/>
        </w:rPr>
        <w:t>(35 часов, 1 час в неделю)</w:t>
      </w:r>
    </w:p>
    <w:p w:rsidR="009C79EF" w:rsidRPr="00D960DB" w:rsidRDefault="009C79EF" w:rsidP="00D960D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EF" w:rsidRDefault="009C79EF" w:rsidP="00D960D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0DB" w:rsidRPr="00D960DB" w:rsidRDefault="00D960DB" w:rsidP="00D960DB">
      <w:pPr>
        <w:rPr>
          <w:rFonts w:ascii="Times New Roman" w:hAnsi="Times New Roman" w:cs="Times New Roman"/>
          <w:b/>
          <w:sz w:val="24"/>
          <w:szCs w:val="24"/>
        </w:rPr>
      </w:pPr>
    </w:p>
    <w:p w:rsidR="009C79EF" w:rsidRPr="00D960DB" w:rsidRDefault="009C79EF" w:rsidP="00D960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EF" w:rsidRPr="00D960DB" w:rsidRDefault="009C79EF" w:rsidP="00D960DB">
      <w:pPr>
        <w:tabs>
          <w:tab w:val="left" w:pos="1335"/>
          <w:tab w:val="left" w:pos="25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96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Состави</w:t>
      </w:r>
      <w:r w:rsidR="003F39B6" w:rsidRPr="00D96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тель</w:t>
      </w:r>
      <w:r w:rsidRPr="00D96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9C79EF" w:rsidRPr="00D960DB" w:rsidRDefault="009C79EF" w:rsidP="00D960DB">
      <w:pPr>
        <w:tabs>
          <w:tab w:val="left" w:pos="1335"/>
          <w:tab w:val="left" w:pos="25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D960DB">
        <w:rPr>
          <w:rFonts w:ascii="Times New Roman" w:hAnsi="Times New Roman" w:cs="Times New Roman"/>
          <w:sz w:val="24"/>
          <w:szCs w:val="24"/>
        </w:rPr>
        <w:t>Овсянкина Татьяна Петровна</w:t>
      </w:r>
      <w:bookmarkEnd w:id="0"/>
      <w:r w:rsidRPr="00D960DB">
        <w:rPr>
          <w:rFonts w:ascii="Times New Roman" w:hAnsi="Times New Roman" w:cs="Times New Roman"/>
          <w:sz w:val="24"/>
          <w:szCs w:val="24"/>
        </w:rPr>
        <w:t>,</w:t>
      </w:r>
    </w:p>
    <w:p w:rsidR="00614FED" w:rsidRPr="00D960DB" w:rsidRDefault="00614FED" w:rsidP="00D960DB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9C79EF" w:rsidRPr="00D960DB">
        <w:rPr>
          <w:rFonts w:ascii="Times New Roman" w:hAnsi="Times New Roman" w:cs="Times New Roman"/>
          <w:sz w:val="24"/>
          <w:szCs w:val="24"/>
        </w:rPr>
        <w:t>русского языка</w:t>
      </w:r>
    </w:p>
    <w:p w:rsidR="009C79EF" w:rsidRPr="00D960DB" w:rsidRDefault="009C79EF" w:rsidP="00D960DB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и литературы</w:t>
      </w:r>
    </w:p>
    <w:p w:rsidR="009C79EF" w:rsidRPr="00D960DB" w:rsidRDefault="009C79EF" w:rsidP="00D960DB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9C79EF" w:rsidRPr="00D960DB" w:rsidRDefault="009C79EF" w:rsidP="00D960DB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9C79EF" w:rsidRPr="00D960DB" w:rsidRDefault="009C79EF" w:rsidP="00D960D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C79EF" w:rsidRPr="00D960DB" w:rsidRDefault="009C79EF" w:rsidP="00D960D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960DB" w:rsidRDefault="00D960DB" w:rsidP="00D96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0DB" w:rsidRDefault="00D960DB" w:rsidP="00D96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E3E" w:rsidRPr="00D960DB" w:rsidRDefault="009C79EF" w:rsidP="00D96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Томск 2017</w:t>
      </w:r>
    </w:p>
    <w:p w:rsidR="00446A8E" w:rsidRPr="00D960DB" w:rsidRDefault="00446A8E" w:rsidP="00B0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960DB" w:rsidRDefault="00446A8E" w:rsidP="00D96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Предлагаемая программа спецкурса «Основы стихосложения» разработана в соответствии с требованиями современных традиционных программ по литературе. Главной задачей данной программы является формирование у учащихся среднего звена коммуникативной компетентности, способности видеть, анализировать и работать со стихотворным текстом.</w:t>
      </w:r>
      <w:r w:rsidR="00D960DB">
        <w:rPr>
          <w:rFonts w:ascii="Times New Roman" w:hAnsi="Times New Roman" w:cs="Times New Roman"/>
          <w:sz w:val="24"/>
          <w:szCs w:val="24"/>
        </w:rPr>
        <w:t xml:space="preserve"> </w:t>
      </w:r>
      <w:r w:rsidR="003F39B6" w:rsidRPr="00D960DB">
        <w:rPr>
          <w:rFonts w:ascii="Times New Roman" w:hAnsi="Times New Roman" w:cs="Times New Roman"/>
          <w:sz w:val="24"/>
          <w:szCs w:val="24"/>
        </w:rPr>
        <w:t>Про</w:t>
      </w:r>
      <w:r w:rsidR="00D960DB">
        <w:rPr>
          <w:rFonts w:ascii="Times New Roman" w:hAnsi="Times New Roman" w:cs="Times New Roman"/>
          <w:sz w:val="24"/>
          <w:szCs w:val="24"/>
        </w:rPr>
        <w:t>грамма рассчитана на 35 часов (</w:t>
      </w:r>
      <w:r w:rsidR="003F39B6" w:rsidRPr="00D960DB">
        <w:rPr>
          <w:rFonts w:ascii="Times New Roman" w:hAnsi="Times New Roman" w:cs="Times New Roman"/>
          <w:sz w:val="24"/>
          <w:szCs w:val="24"/>
        </w:rPr>
        <w:t>1 раз в неделю).</w:t>
      </w:r>
      <w:r w:rsidR="00D96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A8E" w:rsidRPr="00D960DB" w:rsidRDefault="00446A8E" w:rsidP="00D96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Содержание программы направлено на освоение учащимися знаний, умений и навыков на более высоком, чем базовый уровень. Она включает в себя все темы, предусмотренные федеральным компонентом государственного образовательного стандарта основного общего образования и курса «Русское стихосложение в школьном изучении» под редакцией Л.В. Тодорова.</w:t>
      </w:r>
    </w:p>
    <w:p w:rsidR="00446A8E" w:rsidRPr="00D960DB" w:rsidRDefault="00446A8E" w:rsidP="00D96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 xml:space="preserve">Литературное образование, гуманитарная компетентность немыслимы без </w:t>
      </w:r>
      <w:r w:rsidR="00185BE6" w:rsidRPr="00D960DB">
        <w:rPr>
          <w:rFonts w:ascii="Times New Roman" w:hAnsi="Times New Roman" w:cs="Times New Roman"/>
          <w:sz w:val="24"/>
          <w:szCs w:val="24"/>
        </w:rPr>
        <w:t xml:space="preserve">определённого минимума знаний по теории стихосложения (основы ритма, строфика, рифмы, синтаксис и т.д.). Лишь последовательное представление о  стихах в сочетании с навыками его эстетического восприятия, а также умение анализировать поэтическое произведение позволит учащимся почувствовать художественное </w:t>
      </w:r>
      <w:r w:rsidR="00A92083" w:rsidRPr="00D960DB">
        <w:rPr>
          <w:rFonts w:ascii="Times New Roman" w:hAnsi="Times New Roman" w:cs="Times New Roman"/>
          <w:sz w:val="24"/>
          <w:szCs w:val="24"/>
        </w:rPr>
        <w:t>своеобразие и совершенство поэтической речи великих мастеров слова не только России, но и других стран.</w:t>
      </w:r>
    </w:p>
    <w:p w:rsidR="00A92083" w:rsidRPr="00D960DB" w:rsidRDefault="00A92083" w:rsidP="00D96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Учащимся среднего звена необходимо научиться основным теоретическим понятиям стихосложения, приобрести умение разбираться в стихотворном тексте, анализировать его и в дальнейшем развивать полученные знания, умения, навыки.</w:t>
      </w:r>
    </w:p>
    <w:p w:rsidR="00A92083" w:rsidRPr="00D960DB" w:rsidRDefault="00A92083" w:rsidP="00D9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Спецкурс «Основы стихосложения» рассчитан на 35 часов.</w:t>
      </w:r>
    </w:p>
    <w:p w:rsidR="00E8763E" w:rsidRPr="00D960DB" w:rsidRDefault="006117AF" w:rsidP="00D96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 xml:space="preserve">Цель спецкурса: </w:t>
      </w:r>
      <w:r w:rsidRPr="00D960DB">
        <w:rPr>
          <w:rFonts w:ascii="Times New Roman" w:hAnsi="Times New Roman" w:cs="Times New Roman"/>
          <w:sz w:val="24"/>
          <w:szCs w:val="24"/>
        </w:rPr>
        <w:t>обретение умений и навыков, позволяющих грамотно анализировать стихотворный текст, разбираться в его тонкостях, развивать творческие способности учащихся, их коммуникативные навыки.</w:t>
      </w:r>
    </w:p>
    <w:p w:rsidR="006117AF" w:rsidRPr="00D960DB" w:rsidRDefault="006117AF" w:rsidP="00D96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6117AF" w:rsidRPr="00D960DB" w:rsidRDefault="006117AF" w:rsidP="00D960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углубить знания учащихся об основных понятиях стихосложения;</w:t>
      </w:r>
    </w:p>
    <w:p w:rsidR="006117AF" w:rsidRPr="00D960DB" w:rsidRDefault="006117AF" w:rsidP="00D960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научиться анализировать стихотворный текст;</w:t>
      </w:r>
    </w:p>
    <w:p w:rsidR="006117AF" w:rsidRPr="00D960DB" w:rsidRDefault="006117AF" w:rsidP="00D960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совершенствовать умения самостоятельно корректировать ошибки в работе с формой;</w:t>
      </w:r>
    </w:p>
    <w:p w:rsidR="006F165B" w:rsidRPr="00D960DB" w:rsidRDefault="006117AF" w:rsidP="00D960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применение на практике полученных знаний (развитие творческих способностей учащихся в написании собственных стихов).</w:t>
      </w:r>
      <w:r w:rsidR="006F165B" w:rsidRPr="00D96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63E" w:rsidRPr="00D960DB" w:rsidRDefault="00E8763E" w:rsidP="00D9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B6" w:rsidRDefault="003F39B6" w:rsidP="00D960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C0D8E" w:rsidRPr="00D960D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960DB" w:rsidRPr="00D960DB" w:rsidRDefault="00D960DB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95" w:rsidRPr="00D960DB" w:rsidRDefault="003F39B6" w:rsidP="00D96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Учащиеся к концу года должны будут уметь:</w:t>
      </w:r>
    </w:p>
    <w:p w:rsidR="00834895" w:rsidRPr="00D960DB" w:rsidRDefault="00834895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- отличать стихотворный текст от прозаич</w:t>
      </w:r>
      <w:r w:rsidR="003F39B6" w:rsidRPr="00D960DB">
        <w:rPr>
          <w:rFonts w:ascii="Times New Roman" w:hAnsi="Times New Roman" w:cs="Times New Roman"/>
          <w:sz w:val="24"/>
          <w:szCs w:val="24"/>
        </w:rPr>
        <w:t xml:space="preserve">еского </w:t>
      </w:r>
      <w:r w:rsidR="00875FCD" w:rsidRPr="00D960DB">
        <w:rPr>
          <w:rFonts w:ascii="Times New Roman" w:hAnsi="Times New Roman" w:cs="Times New Roman"/>
          <w:sz w:val="24"/>
          <w:szCs w:val="24"/>
        </w:rPr>
        <w:t xml:space="preserve">и </w:t>
      </w:r>
      <w:r w:rsidR="003F39B6" w:rsidRPr="00D960DB">
        <w:rPr>
          <w:rFonts w:ascii="Times New Roman" w:hAnsi="Times New Roman" w:cs="Times New Roman"/>
          <w:sz w:val="24"/>
          <w:szCs w:val="24"/>
        </w:rPr>
        <w:t>уметь аргументировать</w:t>
      </w:r>
      <w:r w:rsidR="00875FCD" w:rsidRPr="00D960DB">
        <w:rPr>
          <w:rFonts w:ascii="Times New Roman" w:hAnsi="Times New Roman" w:cs="Times New Roman"/>
          <w:sz w:val="24"/>
          <w:szCs w:val="24"/>
        </w:rPr>
        <w:t xml:space="preserve"> свою точку зрения</w:t>
      </w:r>
    </w:p>
    <w:p w:rsidR="00834895" w:rsidRPr="00D960DB" w:rsidRDefault="00834895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- определять размеры стихотворения;</w:t>
      </w:r>
    </w:p>
    <w:p w:rsidR="00834895" w:rsidRPr="00D960DB" w:rsidRDefault="00834895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- находить и выделять художественные средства;</w:t>
      </w:r>
    </w:p>
    <w:p w:rsidR="00834895" w:rsidRPr="00D960DB" w:rsidRDefault="00834895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- владеть элементами анализа стихотворного текста;</w:t>
      </w:r>
    </w:p>
    <w:p w:rsidR="00834895" w:rsidRPr="00D960DB" w:rsidRDefault="00834895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- уметь составлять сравнительный анализ стихотворных текстов;</w:t>
      </w:r>
    </w:p>
    <w:p w:rsidR="00834895" w:rsidRPr="00D960DB" w:rsidRDefault="00834895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- отличать автора стихотворного текста от лирического героя;</w:t>
      </w:r>
    </w:p>
    <w:p w:rsidR="00834895" w:rsidRPr="00D960DB" w:rsidRDefault="00834895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- видеть тему и идею стихотворения;</w:t>
      </w:r>
    </w:p>
    <w:p w:rsidR="00834895" w:rsidRPr="00D960DB" w:rsidRDefault="00834895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- выделять героев стихотворения.</w:t>
      </w:r>
    </w:p>
    <w:p w:rsidR="00FC0D8E" w:rsidRPr="00D960DB" w:rsidRDefault="00FC0D8E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204" w:rsidRDefault="00834895" w:rsidP="00D960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>2. Содержание курса</w:t>
      </w:r>
    </w:p>
    <w:p w:rsidR="00D960DB" w:rsidRPr="00D960DB" w:rsidRDefault="00D960DB" w:rsidP="00D960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AF" w:rsidRPr="00D960DB" w:rsidRDefault="00D960DB" w:rsidP="00D9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>Тема 1</w:t>
      </w:r>
      <w:r w:rsidR="00875FCD" w:rsidRPr="00D960DB">
        <w:rPr>
          <w:rFonts w:ascii="Times New Roman" w:hAnsi="Times New Roman" w:cs="Times New Roman"/>
          <w:b/>
          <w:sz w:val="24"/>
          <w:szCs w:val="24"/>
        </w:rPr>
        <w:t>.</w:t>
      </w:r>
      <w:r w:rsidR="00F96EC7" w:rsidRPr="00D96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1597" w:rsidRPr="00D960DB">
        <w:rPr>
          <w:rFonts w:ascii="Times New Roman" w:hAnsi="Times New Roman" w:cs="Times New Roman"/>
          <w:sz w:val="24"/>
          <w:szCs w:val="24"/>
        </w:rPr>
        <w:t>З</w:t>
      </w:r>
      <w:r w:rsidR="006117AF" w:rsidRPr="00D960DB">
        <w:rPr>
          <w:rFonts w:ascii="Times New Roman" w:hAnsi="Times New Roman" w:cs="Times New Roman"/>
          <w:sz w:val="24"/>
          <w:szCs w:val="24"/>
        </w:rPr>
        <w:t>накомство с основным</w:t>
      </w:r>
      <w:r w:rsidR="00371597" w:rsidRPr="00D960DB">
        <w:rPr>
          <w:rFonts w:ascii="Times New Roman" w:hAnsi="Times New Roman" w:cs="Times New Roman"/>
          <w:sz w:val="24"/>
          <w:szCs w:val="24"/>
        </w:rPr>
        <w:t>и п</w:t>
      </w:r>
      <w:r w:rsidR="006117AF" w:rsidRPr="00D960DB">
        <w:rPr>
          <w:rFonts w:ascii="Times New Roman" w:hAnsi="Times New Roman" w:cs="Times New Roman"/>
          <w:sz w:val="24"/>
          <w:szCs w:val="24"/>
        </w:rPr>
        <w:t>онятиями:</w:t>
      </w:r>
      <w:r w:rsidR="00875FCD" w:rsidRPr="00D960DB">
        <w:rPr>
          <w:rFonts w:ascii="Times New Roman" w:hAnsi="Times New Roman" w:cs="Times New Roman"/>
          <w:sz w:val="24"/>
          <w:szCs w:val="24"/>
        </w:rPr>
        <w:t xml:space="preserve"> </w:t>
      </w:r>
      <w:r w:rsidR="00371597" w:rsidRPr="00D960DB">
        <w:rPr>
          <w:rFonts w:ascii="Times New Roman" w:hAnsi="Times New Roman" w:cs="Times New Roman"/>
          <w:sz w:val="24"/>
          <w:szCs w:val="24"/>
        </w:rPr>
        <w:t xml:space="preserve"> ли</w:t>
      </w:r>
      <w:r w:rsidR="00875FCD" w:rsidRPr="00D960DB">
        <w:rPr>
          <w:rFonts w:ascii="Times New Roman" w:hAnsi="Times New Roman" w:cs="Times New Roman"/>
          <w:sz w:val="24"/>
          <w:szCs w:val="24"/>
        </w:rPr>
        <w:t>рика, ритм, стопа, размеры стихотворения</w:t>
      </w:r>
      <w:r w:rsidR="00371597" w:rsidRPr="00D960DB">
        <w:rPr>
          <w:rFonts w:ascii="Times New Roman" w:hAnsi="Times New Roman" w:cs="Times New Roman"/>
          <w:sz w:val="24"/>
          <w:szCs w:val="24"/>
        </w:rPr>
        <w:t xml:space="preserve">, рифма, лирический герой </w:t>
      </w:r>
      <w:r w:rsidR="00E8763E" w:rsidRPr="00D960DB">
        <w:rPr>
          <w:rFonts w:ascii="Times New Roman" w:hAnsi="Times New Roman" w:cs="Times New Roman"/>
          <w:sz w:val="24"/>
          <w:szCs w:val="24"/>
        </w:rPr>
        <w:t xml:space="preserve"> </w:t>
      </w:r>
      <w:r w:rsidR="00371597" w:rsidRPr="00D960DB">
        <w:rPr>
          <w:rFonts w:ascii="Times New Roman" w:hAnsi="Times New Roman" w:cs="Times New Roman"/>
          <w:sz w:val="24"/>
          <w:szCs w:val="24"/>
        </w:rPr>
        <w:t xml:space="preserve"> (9 часов).</w:t>
      </w:r>
      <w:r w:rsidR="00875FCD" w:rsidRPr="00D96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75FCD" w:rsidRPr="00D960DB" w:rsidRDefault="00875FCD" w:rsidP="00D9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lastRenderedPageBreak/>
        <w:t>В этом разделе</w:t>
      </w:r>
      <w:r w:rsidR="00EC0F60" w:rsidRPr="00D960DB">
        <w:rPr>
          <w:rFonts w:ascii="Times New Roman" w:hAnsi="Times New Roman" w:cs="Times New Roman"/>
          <w:sz w:val="24"/>
          <w:szCs w:val="24"/>
        </w:rPr>
        <w:t xml:space="preserve"> учащиеся знако</w:t>
      </w:r>
      <w:r w:rsidR="00F96EC7" w:rsidRPr="00D960DB">
        <w:rPr>
          <w:rFonts w:ascii="Times New Roman" w:hAnsi="Times New Roman" w:cs="Times New Roman"/>
          <w:sz w:val="24"/>
          <w:szCs w:val="24"/>
        </w:rPr>
        <w:t>мятся и с теоретическими понятиями, и учатся на конкретных  текстах различать их, определять размеры стихотворений, подбирать рифмы, отличать лирического героя от автора произведения.</w:t>
      </w:r>
    </w:p>
    <w:p w:rsidR="00371597" w:rsidRPr="00D960DB" w:rsidRDefault="00D960DB" w:rsidP="00D9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96EC7" w:rsidRPr="00D960DB">
        <w:rPr>
          <w:rFonts w:ascii="Times New Roman" w:hAnsi="Times New Roman" w:cs="Times New Roman"/>
          <w:b/>
          <w:sz w:val="24"/>
          <w:szCs w:val="24"/>
        </w:rPr>
        <w:t>2.</w:t>
      </w:r>
      <w:r w:rsidR="00F96EC7" w:rsidRPr="00D960DB">
        <w:rPr>
          <w:rFonts w:ascii="Times New Roman" w:hAnsi="Times New Roman" w:cs="Times New Roman"/>
          <w:sz w:val="24"/>
          <w:szCs w:val="24"/>
        </w:rPr>
        <w:t xml:space="preserve"> </w:t>
      </w:r>
      <w:r w:rsidR="00371597" w:rsidRPr="00D960DB">
        <w:rPr>
          <w:rFonts w:ascii="Times New Roman" w:hAnsi="Times New Roman" w:cs="Times New Roman"/>
          <w:sz w:val="24"/>
          <w:szCs w:val="24"/>
        </w:rPr>
        <w:t xml:space="preserve"> Отработка практических навыков в работе с текстом  (9 часов).</w:t>
      </w:r>
      <w:r w:rsidR="00F96EC7" w:rsidRPr="00D96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EC7" w:rsidRPr="00D960DB" w:rsidRDefault="00F96EC7" w:rsidP="00D9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 xml:space="preserve">Практическая работа предполагает отработку теоретических понятий, подбор материала по определённой теме, отработку навыков самостоятельного </w:t>
      </w:r>
      <w:r w:rsidR="005B057E" w:rsidRPr="00D960DB">
        <w:rPr>
          <w:rFonts w:ascii="Times New Roman" w:hAnsi="Times New Roman" w:cs="Times New Roman"/>
          <w:sz w:val="24"/>
          <w:szCs w:val="24"/>
        </w:rPr>
        <w:t xml:space="preserve">и безошибочного определения ритма, размера стихотворения, умения видеть пиррихий, спондей в стихотворных стопах. </w:t>
      </w:r>
    </w:p>
    <w:p w:rsidR="00ED51E8" w:rsidRPr="00D960DB" w:rsidRDefault="00D960DB" w:rsidP="00D9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B057E" w:rsidRPr="00D960DB">
        <w:rPr>
          <w:rFonts w:ascii="Times New Roman" w:hAnsi="Times New Roman" w:cs="Times New Roman"/>
          <w:b/>
          <w:sz w:val="24"/>
          <w:szCs w:val="24"/>
        </w:rPr>
        <w:t>3.</w:t>
      </w:r>
      <w:r w:rsidR="005B057E" w:rsidRPr="00D960DB">
        <w:rPr>
          <w:rFonts w:ascii="Times New Roman" w:hAnsi="Times New Roman" w:cs="Times New Roman"/>
          <w:sz w:val="24"/>
          <w:szCs w:val="24"/>
        </w:rPr>
        <w:t xml:space="preserve"> А</w:t>
      </w:r>
      <w:r w:rsidR="00371597" w:rsidRPr="00D960DB">
        <w:rPr>
          <w:rFonts w:ascii="Times New Roman" w:hAnsi="Times New Roman" w:cs="Times New Roman"/>
          <w:sz w:val="24"/>
          <w:szCs w:val="24"/>
        </w:rPr>
        <w:t xml:space="preserve">нализ стихов  (7 часов). </w:t>
      </w:r>
      <w:r w:rsidRPr="00D960DB">
        <w:rPr>
          <w:rFonts w:ascii="Times New Roman" w:hAnsi="Times New Roman" w:cs="Times New Roman"/>
          <w:sz w:val="24"/>
          <w:szCs w:val="24"/>
        </w:rPr>
        <w:t xml:space="preserve"> </w:t>
      </w:r>
      <w:r w:rsidR="005B057E" w:rsidRPr="00D960DB">
        <w:rPr>
          <w:rFonts w:ascii="Times New Roman" w:hAnsi="Times New Roman" w:cs="Times New Roman"/>
          <w:sz w:val="24"/>
          <w:szCs w:val="24"/>
        </w:rPr>
        <w:t>Этот раздел считается наиболее трудным, он предполагает знакомство с отдельными элемент</w:t>
      </w:r>
      <w:r w:rsidR="00ED51E8" w:rsidRPr="00D960DB">
        <w:rPr>
          <w:rFonts w:ascii="Times New Roman" w:hAnsi="Times New Roman" w:cs="Times New Roman"/>
          <w:sz w:val="24"/>
          <w:szCs w:val="24"/>
        </w:rPr>
        <w:t>ами анализа стихотворных тестов (</w:t>
      </w:r>
      <w:r w:rsidR="00ED51E8" w:rsidRPr="00D96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авторе, о том, кому посвящено, смысл названия, дата написания, связь с эпохой, тема стихотворения, проблематика, художественные средства)</w:t>
      </w:r>
    </w:p>
    <w:p w:rsidR="00D960DB" w:rsidRPr="00D960DB" w:rsidRDefault="00D960DB" w:rsidP="00D9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>Тема 4.</w:t>
      </w:r>
      <w:r w:rsidRPr="00D960DB">
        <w:rPr>
          <w:rFonts w:ascii="Times New Roman" w:hAnsi="Times New Roman" w:cs="Times New Roman"/>
          <w:sz w:val="24"/>
          <w:szCs w:val="24"/>
        </w:rPr>
        <w:t xml:space="preserve"> </w:t>
      </w:r>
      <w:r w:rsidR="00371597" w:rsidRPr="00D960DB">
        <w:rPr>
          <w:rFonts w:ascii="Times New Roman" w:hAnsi="Times New Roman" w:cs="Times New Roman"/>
          <w:sz w:val="24"/>
          <w:szCs w:val="24"/>
        </w:rPr>
        <w:t xml:space="preserve">Знакомство со средствами художественной изобразительности </w:t>
      </w:r>
      <w:r w:rsidR="006F165B" w:rsidRPr="00D960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1597" w:rsidRPr="00D960DB">
        <w:rPr>
          <w:rFonts w:ascii="Times New Roman" w:hAnsi="Times New Roman" w:cs="Times New Roman"/>
          <w:sz w:val="24"/>
          <w:szCs w:val="24"/>
        </w:rPr>
        <w:t xml:space="preserve"> (4 часа).</w:t>
      </w:r>
      <w:r w:rsidR="006F165B" w:rsidRPr="00D96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65B" w:rsidRPr="00D960DB" w:rsidRDefault="006F165B" w:rsidP="00D9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 xml:space="preserve">В этой части курса учащиеся повторяют уже ранее изученные тропы </w:t>
      </w:r>
      <w:proofErr w:type="gramStart"/>
      <w:r w:rsidRPr="00D960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960DB">
        <w:rPr>
          <w:rFonts w:ascii="Times New Roman" w:hAnsi="Times New Roman" w:cs="Times New Roman"/>
          <w:sz w:val="24"/>
          <w:szCs w:val="24"/>
        </w:rPr>
        <w:t>эпитет, сравнение, олицетворение, метафора) и знакомятся с некоторыми новыми ( гипербола, литота, анафора, эпифора, риторический повтор, обращение, восклицание и др.)</w:t>
      </w:r>
    </w:p>
    <w:p w:rsidR="006F165B" w:rsidRPr="00D960DB" w:rsidRDefault="00D960DB" w:rsidP="00D9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>Тема 5.</w:t>
      </w:r>
      <w:r w:rsidRPr="00D960DB">
        <w:rPr>
          <w:rFonts w:ascii="Times New Roman" w:hAnsi="Times New Roman" w:cs="Times New Roman"/>
          <w:sz w:val="24"/>
          <w:szCs w:val="24"/>
        </w:rPr>
        <w:t xml:space="preserve"> </w:t>
      </w:r>
      <w:r w:rsidR="00371597" w:rsidRPr="00D960DB">
        <w:rPr>
          <w:rFonts w:ascii="Times New Roman" w:hAnsi="Times New Roman" w:cs="Times New Roman"/>
          <w:sz w:val="24"/>
          <w:szCs w:val="24"/>
        </w:rPr>
        <w:t>Сравнительный анализ стихов  (3 часа).</w:t>
      </w:r>
      <w:r w:rsidR="006F165B" w:rsidRPr="00D960DB">
        <w:rPr>
          <w:rFonts w:ascii="Times New Roman" w:hAnsi="Times New Roman" w:cs="Times New Roman"/>
          <w:sz w:val="24"/>
          <w:szCs w:val="24"/>
        </w:rPr>
        <w:t xml:space="preserve"> </w:t>
      </w:r>
      <w:r w:rsidR="0050259A" w:rsidRPr="00D960DB">
        <w:rPr>
          <w:rFonts w:ascii="Times New Roman" w:hAnsi="Times New Roman" w:cs="Times New Roman"/>
          <w:sz w:val="24"/>
          <w:szCs w:val="24"/>
        </w:rPr>
        <w:t xml:space="preserve">На примере нескольких стихов даются элементарные навыки сравнения по определённой теме </w:t>
      </w:r>
      <w:r w:rsidRPr="00D960DB">
        <w:rPr>
          <w:rFonts w:ascii="Times New Roman" w:hAnsi="Times New Roman" w:cs="Times New Roman"/>
          <w:sz w:val="24"/>
          <w:szCs w:val="24"/>
        </w:rPr>
        <w:t xml:space="preserve">   </w:t>
      </w:r>
      <w:r w:rsidR="0050259A" w:rsidRPr="00D960DB">
        <w:rPr>
          <w:rFonts w:ascii="Times New Roman" w:hAnsi="Times New Roman" w:cs="Times New Roman"/>
          <w:sz w:val="24"/>
          <w:szCs w:val="24"/>
        </w:rPr>
        <w:t xml:space="preserve"> </w:t>
      </w:r>
      <w:r w:rsidRPr="00D960DB">
        <w:rPr>
          <w:rFonts w:ascii="Times New Roman" w:hAnsi="Times New Roman" w:cs="Times New Roman"/>
          <w:sz w:val="24"/>
          <w:szCs w:val="24"/>
        </w:rPr>
        <w:t>(</w:t>
      </w:r>
      <w:r w:rsidR="0050259A" w:rsidRPr="00D960DB">
        <w:rPr>
          <w:rFonts w:ascii="Times New Roman" w:hAnsi="Times New Roman" w:cs="Times New Roman"/>
          <w:sz w:val="24"/>
          <w:szCs w:val="24"/>
        </w:rPr>
        <w:t>например, тема Родины), её раскрытие разными авторами, выделение главного для каждого из них, любовь к Родине и способы её выражения.</w:t>
      </w:r>
    </w:p>
    <w:p w:rsidR="00E8763E" w:rsidRPr="00D960DB" w:rsidRDefault="00D960DB" w:rsidP="00D9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>Тема 6.</w:t>
      </w:r>
      <w:r w:rsidRPr="00D960DB">
        <w:rPr>
          <w:rFonts w:ascii="Times New Roman" w:hAnsi="Times New Roman" w:cs="Times New Roman"/>
          <w:sz w:val="24"/>
          <w:szCs w:val="24"/>
        </w:rPr>
        <w:t xml:space="preserve"> </w:t>
      </w:r>
      <w:r w:rsidR="00371597" w:rsidRPr="00D960DB">
        <w:rPr>
          <w:rFonts w:ascii="Times New Roman" w:hAnsi="Times New Roman" w:cs="Times New Roman"/>
          <w:sz w:val="24"/>
          <w:szCs w:val="24"/>
        </w:rPr>
        <w:t xml:space="preserve">Творческие задания по написанию стихотворных текстов  (3 часа). </w:t>
      </w:r>
      <w:r w:rsidR="0050259A" w:rsidRPr="00D960DB">
        <w:rPr>
          <w:rFonts w:ascii="Times New Roman" w:hAnsi="Times New Roman" w:cs="Times New Roman"/>
          <w:sz w:val="24"/>
          <w:szCs w:val="24"/>
        </w:rPr>
        <w:t>Учащимся предлагается попробовать свои с</w:t>
      </w:r>
      <w:r w:rsidR="00E8763E" w:rsidRPr="00D960DB">
        <w:rPr>
          <w:rFonts w:ascii="Times New Roman" w:hAnsi="Times New Roman" w:cs="Times New Roman"/>
          <w:sz w:val="24"/>
          <w:szCs w:val="24"/>
        </w:rPr>
        <w:t xml:space="preserve">илы в создании стихотворных текстов на основе полученных навыков в данном курсе.  Они должны учитывать и теоретические основы </w:t>
      </w:r>
      <w:proofErr w:type="gramStart"/>
      <w:r w:rsidR="00E8763E" w:rsidRPr="00D960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8763E" w:rsidRPr="00D960DB">
        <w:rPr>
          <w:rFonts w:ascii="Times New Roman" w:hAnsi="Times New Roman" w:cs="Times New Roman"/>
          <w:sz w:val="24"/>
          <w:szCs w:val="24"/>
        </w:rPr>
        <w:t>рифма, ритм, размер), и умение видеть тему, идею стихотворения.</w:t>
      </w:r>
      <w:r w:rsidR="00181EAC" w:rsidRPr="00D960DB">
        <w:rPr>
          <w:rFonts w:ascii="Times New Roman" w:hAnsi="Times New Roman" w:cs="Times New Roman"/>
          <w:sz w:val="24"/>
          <w:szCs w:val="24"/>
        </w:rPr>
        <w:t xml:space="preserve"> Это могут быть групповые формы работы или индивидуальные по выбору учащихся.</w:t>
      </w:r>
    </w:p>
    <w:p w:rsidR="00D960DB" w:rsidRDefault="00E8763E" w:rsidP="00D96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FC5204" w:rsidRPr="00D960DB" w:rsidRDefault="00D960DB" w:rsidP="00D96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63E" w:rsidRPr="00D960DB">
        <w:rPr>
          <w:rFonts w:ascii="Times New Roman" w:hAnsi="Times New Roman" w:cs="Times New Roman"/>
          <w:sz w:val="24"/>
          <w:szCs w:val="24"/>
        </w:rPr>
        <w:t xml:space="preserve"> </w:t>
      </w:r>
      <w:r w:rsidR="00FC5204" w:rsidRPr="00D960D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FC5204" w:rsidRPr="00D960DB" w:rsidRDefault="00FC5204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09"/>
        <w:gridCol w:w="2422"/>
        <w:gridCol w:w="1475"/>
        <w:gridCol w:w="1251"/>
        <w:gridCol w:w="1714"/>
        <w:gridCol w:w="1192"/>
      </w:tblGrid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>теорет</w:t>
            </w:r>
            <w:proofErr w:type="spellEnd"/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>чвасов</w:t>
            </w:r>
            <w:proofErr w:type="spellEnd"/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117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proofErr w:type="spellEnd"/>
            <w:r w:rsidRPr="00D960DB">
              <w:rPr>
                <w:rFonts w:ascii="Times New Roman" w:hAnsi="Times New Roman" w:cs="Times New Roman"/>
                <w:b/>
                <w:sz w:val="24"/>
                <w:szCs w:val="24"/>
              </w:rPr>
              <w:t>-во часов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 лирика, ритм, стопа в стихотворной речи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текстом, отработка навыков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Стихотворные размеры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Силлабо-тонические размеры и тоническое стихосложение. Знакомство.</w:t>
            </w:r>
          </w:p>
        </w:tc>
        <w:tc>
          <w:tcPr>
            <w:tcW w:w="1501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A15CFE" w:rsidRPr="00D960DB" w:rsidRDefault="00875FCD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Слово в стихотворении. Рифма,</w:t>
            </w:r>
            <w:r w:rsidR="00A15CFE" w:rsidRPr="00D960DB">
              <w:rPr>
                <w:rFonts w:ascii="Times New Roman" w:hAnsi="Times New Roman" w:cs="Times New Roman"/>
                <w:sz w:val="24"/>
                <w:szCs w:val="24"/>
              </w:rPr>
              <w:t xml:space="preserve"> её виды. Ударение.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 xml:space="preserve">Пробный анализ </w:t>
            </w:r>
            <w:r w:rsidRPr="00D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стихотворных текстов, отработка умений и навыков.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 составлению стихотворных текстов учащихся.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Строфы в стихотворении. Практическая работа.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Тема, жанр, композиция стихотворения.</w:t>
            </w:r>
          </w:p>
        </w:tc>
        <w:tc>
          <w:tcPr>
            <w:tcW w:w="1501" w:type="dxa"/>
          </w:tcPr>
          <w:p w:rsidR="00A15CFE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15CFE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Образы в стихотворных текстах. Лирический герой в стихотворении.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анализу стихотворного текста.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изобразительности. Практические задания, работа с текстом.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анализа стихотворного текста.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стихотворных текстов, его особенности.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CFE" w:rsidRPr="00D960DB" w:rsidTr="00D960DB">
        <w:tc>
          <w:tcPr>
            <w:tcW w:w="1438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полученных знаний.</w:t>
            </w:r>
          </w:p>
        </w:tc>
        <w:tc>
          <w:tcPr>
            <w:tcW w:w="150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87520" w:rsidRPr="00D960DB" w:rsidRDefault="00687520" w:rsidP="00D96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520" w:rsidRPr="00D960DB" w:rsidRDefault="00687520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>Формы диагностики уровня знаний, умений, навыков:</w:t>
      </w:r>
    </w:p>
    <w:p w:rsidR="00687520" w:rsidRPr="00D960DB" w:rsidRDefault="00903703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- самостоятельная, групповая, индивидуальная работа;</w:t>
      </w:r>
    </w:p>
    <w:p w:rsidR="00903703" w:rsidRPr="00D960DB" w:rsidRDefault="00903703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- проверочная работа;</w:t>
      </w:r>
    </w:p>
    <w:p w:rsidR="00903703" w:rsidRPr="00D960DB" w:rsidRDefault="00903703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 xml:space="preserve"> - анализ текста;</w:t>
      </w:r>
    </w:p>
    <w:p w:rsidR="00903703" w:rsidRPr="00D960DB" w:rsidRDefault="00903703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- творческие работы;</w:t>
      </w:r>
    </w:p>
    <w:p w:rsidR="00903703" w:rsidRPr="00D960DB" w:rsidRDefault="00903703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- сравнительный анализ стихотворных текстов;</w:t>
      </w:r>
    </w:p>
    <w:p w:rsidR="00903703" w:rsidRPr="00D960DB" w:rsidRDefault="00903703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- выступления со своими стихами.</w:t>
      </w:r>
    </w:p>
    <w:p w:rsidR="00903703" w:rsidRPr="00D960DB" w:rsidRDefault="00903703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703" w:rsidRPr="00D960DB" w:rsidRDefault="00903703" w:rsidP="00D960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03703" w:rsidRPr="00D960DB" w:rsidRDefault="00903703" w:rsidP="00D960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Алексеева Т.В. Как научиться писать сочинения на «отлично»</w:t>
      </w:r>
      <w:r w:rsidR="00840B3F" w:rsidRPr="00D960DB">
        <w:rPr>
          <w:rFonts w:ascii="Times New Roman" w:hAnsi="Times New Roman" w:cs="Times New Roman"/>
          <w:sz w:val="24"/>
          <w:szCs w:val="24"/>
        </w:rPr>
        <w:t>.- С.П.: П</w:t>
      </w:r>
      <w:r w:rsidRPr="00D960DB">
        <w:rPr>
          <w:rFonts w:ascii="Times New Roman" w:hAnsi="Times New Roman" w:cs="Times New Roman"/>
          <w:sz w:val="24"/>
          <w:szCs w:val="24"/>
        </w:rPr>
        <w:t>атриот, 2007</w:t>
      </w:r>
      <w:r w:rsidR="00840B3F" w:rsidRPr="00D960DB">
        <w:rPr>
          <w:rFonts w:ascii="Times New Roman" w:hAnsi="Times New Roman" w:cs="Times New Roman"/>
          <w:sz w:val="24"/>
          <w:szCs w:val="24"/>
        </w:rPr>
        <w:t>.</w:t>
      </w:r>
    </w:p>
    <w:p w:rsidR="00840B3F" w:rsidRPr="00D960DB" w:rsidRDefault="00840B3F" w:rsidP="00D960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0DB">
        <w:rPr>
          <w:rFonts w:ascii="Times New Roman" w:hAnsi="Times New Roman" w:cs="Times New Roman"/>
          <w:sz w:val="24"/>
          <w:szCs w:val="24"/>
        </w:rPr>
        <w:lastRenderedPageBreak/>
        <w:t>Вартаньян</w:t>
      </w:r>
      <w:proofErr w:type="spellEnd"/>
      <w:r w:rsidRPr="00D960DB">
        <w:rPr>
          <w:rFonts w:ascii="Times New Roman" w:hAnsi="Times New Roman" w:cs="Times New Roman"/>
          <w:sz w:val="24"/>
          <w:szCs w:val="24"/>
        </w:rPr>
        <w:t xml:space="preserve"> Э.А. Путешествие в слово. – М., 1987.</w:t>
      </w:r>
    </w:p>
    <w:p w:rsidR="00840B3F" w:rsidRPr="00D960DB" w:rsidRDefault="00840B3F" w:rsidP="00D960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0DB">
        <w:rPr>
          <w:rFonts w:ascii="Times New Roman" w:hAnsi="Times New Roman" w:cs="Times New Roman"/>
          <w:sz w:val="24"/>
          <w:szCs w:val="24"/>
        </w:rPr>
        <w:t>Вартаньян</w:t>
      </w:r>
      <w:proofErr w:type="spellEnd"/>
      <w:r w:rsidRPr="00D960DB">
        <w:rPr>
          <w:rFonts w:ascii="Times New Roman" w:hAnsi="Times New Roman" w:cs="Times New Roman"/>
          <w:sz w:val="24"/>
          <w:szCs w:val="24"/>
        </w:rPr>
        <w:t xml:space="preserve"> Э.А. Из жизни слов. – М., 1960.</w:t>
      </w:r>
    </w:p>
    <w:p w:rsidR="00840B3F" w:rsidRPr="00D960DB" w:rsidRDefault="00840B3F" w:rsidP="00D960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Успенский Л.В. Слово о словах.- М., 1989.</w:t>
      </w:r>
    </w:p>
    <w:p w:rsidR="00840B3F" w:rsidRPr="00D960DB" w:rsidRDefault="00840B3F" w:rsidP="00D960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0DB"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 w:rsidRPr="00D960DB">
        <w:rPr>
          <w:rFonts w:ascii="Times New Roman" w:hAnsi="Times New Roman" w:cs="Times New Roman"/>
          <w:sz w:val="24"/>
          <w:szCs w:val="24"/>
        </w:rPr>
        <w:t xml:space="preserve"> М.Л. Современный русский стих.- М., Наука, 1974.</w:t>
      </w:r>
    </w:p>
    <w:p w:rsidR="00840B3F" w:rsidRPr="00D960DB" w:rsidRDefault="00840B3F" w:rsidP="00D960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0DB"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 w:rsidRPr="00D960DB">
        <w:rPr>
          <w:rFonts w:ascii="Times New Roman" w:hAnsi="Times New Roman" w:cs="Times New Roman"/>
          <w:sz w:val="24"/>
          <w:szCs w:val="24"/>
        </w:rPr>
        <w:t xml:space="preserve"> М.Л. Русские стихи.- М., Высшая школа,1993.</w:t>
      </w:r>
    </w:p>
    <w:p w:rsidR="00840B3F" w:rsidRPr="00D960DB" w:rsidRDefault="00840B3F" w:rsidP="00D960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0DB">
        <w:rPr>
          <w:rFonts w:ascii="Times New Roman" w:hAnsi="Times New Roman" w:cs="Times New Roman"/>
          <w:sz w:val="24"/>
          <w:szCs w:val="24"/>
        </w:rPr>
        <w:t>Жирмунский</w:t>
      </w:r>
      <w:proofErr w:type="spellEnd"/>
      <w:r w:rsidRPr="00D960DB">
        <w:rPr>
          <w:rFonts w:ascii="Times New Roman" w:hAnsi="Times New Roman" w:cs="Times New Roman"/>
          <w:sz w:val="24"/>
          <w:szCs w:val="24"/>
        </w:rPr>
        <w:t xml:space="preserve"> В.Л. Теория стиха.- Л., Советский писатель,1975.</w:t>
      </w:r>
    </w:p>
    <w:p w:rsidR="00840B3F" w:rsidRPr="00D960DB" w:rsidRDefault="00840B3F" w:rsidP="00D960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Лотман Ю.А. Анализ поэтического текста. – Просвещение, 1972.</w:t>
      </w:r>
    </w:p>
    <w:p w:rsidR="00840B3F" w:rsidRPr="00D960DB" w:rsidRDefault="00840B3F" w:rsidP="00D960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Самойлов Д. Книга о русской рифме.- М., Художественная литература, 1973.</w:t>
      </w:r>
    </w:p>
    <w:p w:rsidR="00840B3F" w:rsidRPr="00D960DB" w:rsidRDefault="00840B3F" w:rsidP="00D960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Сельвинский И.Л. Студия стиха.- М., Советский писатель, 1972.</w:t>
      </w:r>
    </w:p>
    <w:p w:rsidR="00840B3F" w:rsidRPr="00D960DB" w:rsidRDefault="00D32892" w:rsidP="00D960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Тимофеев Л.И. Очерк теории и истории</w:t>
      </w:r>
      <w:r w:rsidR="001C1B3E" w:rsidRPr="00D960DB">
        <w:rPr>
          <w:rFonts w:ascii="Times New Roman" w:hAnsi="Times New Roman" w:cs="Times New Roman"/>
          <w:sz w:val="24"/>
          <w:szCs w:val="24"/>
        </w:rPr>
        <w:t xml:space="preserve"> </w:t>
      </w:r>
      <w:r w:rsidRPr="00D960DB">
        <w:rPr>
          <w:rFonts w:ascii="Times New Roman" w:hAnsi="Times New Roman" w:cs="Times New Roman"/>
          <w:sz w:val="24"/>
          <w:szCs w:val="24"/>
        </w:rPr>
        <w:t xml:space="preserve">русского стиха.- М., </w:t>
      </w:r>
      <w:proofErr w:type="spellStart"/>
      <w:r w:rsidRPr="00D960DB">
        <w:rPr>
          <w:rFonts w:ascii="Times New Roman" w:hAnsi="Times New Roman" w:cs="Times New Roman"/>
          <w:sz w:val="24"/>
          <w:szCs w:val="24"/>
        </w:rPr>
        <w:t>Гослитиздат</w:t>
      </w:r>
      <w:proofErr w:type="spellEnd"/>
      <w:r w:rsidRPr="00D960DB">
        <w:rPr>
          <w:rFonts w:ascii="Times New Roman" w:hAnsi="Times New Roman" w:cs="Times New Roman"/>
          <w:sz w:val="24"/>
          <w:szCs w:val="24"/>
        </w:rPr>
        <w:t>, 1974</w:t>
      </w:r>
    </w:p>
    <w:p w:rsidR="00D32892" w:rsidRPr="00D960DB" w:rsidRDefault="00D32892" w:rsidP="00D960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DB">
        <w:rPr>
          <w:rFonts w:ascii="Times New Roman" w:hAnsi="Times New Roman" w:cs="Times New Roman"/>
          <w:sz w:val="24"/>
          <w:szCs w:val="24"/>
        </w:rPr>
        <w:t>Тынянов Ю.А. Проблемы стихотворного языка.- Советский писатель, 1981.</w:t>
      </w:r>
    </w:p>
    <w:p w:rsidR="00AB0E3E" w:rsidRPr="00D960DB" w:rsidRDefault="00AB0E3E" w:rsidP="00D960D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0E3E" w:rsidRPr="00D960DB" w:rsidRDefault="00A15CFE" w:rsidP="00D960D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DB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E8763E" w:rsidRPr="00D960DB" w:rsidRDefault="00E8763E" w:rsidP="00D960D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E3E" w:rsidRPr="00D960DB" w:rsidRDefault="00D960DB" w:rsidP="00D960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 – ТЕМАТИЧЕСКИЙ  ПЛАН</w:t>
      </w:r>
    </w:p>
    <w:p w:rsidR="00AB0E3E" w:rsidRPr="00D960DB" w:rsidRDefault="00AB0E3E" w:rsidP="00D960D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165"/>
        <w:gridCol w:w="3655"/>
        <w:gridCol w:w="2693"/>
        <w:gridCol w:w="1241"/>
      </w:tblGrid>
      <w:tr w:rsidR="00A15CFE" w:rsidRPr="00D960DB" w:rsidTr="00D960DB">
        <w:tc>
          <w:tcPr>
            <w:tcW w:w="1165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55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241" w:type="dxa"/>
          </w:tcPr>
          <w:p w:rsidR="00A15CFE" w:rsidRPr="00D960DB" w:rsidRDefault="00A15CF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15CFE" w:rsidRPr="00D960DB" w:rsidTr="00D960DB">
        <w:tc>
          <w:tcPr>
            <w:tcW w:w="1165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 лирика, ритм, стопа в стихотворной речи</w:t>
            </w:r>
          </w:p>
        </w:tc>
        <w:tc>
          <w:tcPr>
            <w:tcW w:w="2693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41" w:type="dxa"/>
          </w:tcPr>
          <w:p w:rsidR="00A15CFE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A15CFE" w:rsidRPr="00D960DB" w:rsidTr="00D960DB">
        <w:tc>
          <w:tcPr>
            <w:tcW w:w="1165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 лирика, ритм, стопа в стихотворной речи</w:t>
            </w:r>
          </w:p>
        </w:tc>
        <w:tc>
          <w:tcPr>
            <w:tcW w:w="2693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определению ритма и стопы в стихотворении</w:t>
            </w:r>
          </w:p>
        </w:tc>
        <w:tc>
          <w:tcPr>
            <w:tcW w:w="1241" w:type="dxa"/>
          </w:tcPr>
          <w:p w:rsidR="00A15CFE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A15CFE" w:rsidRPr="00D960DB" w:rsidTr="00D960DB">
        <w:tc>
          <w:tcPr>
            <w:tcW w:w="1165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</w:t>
            </w:r>
          </w:p>
        </w:tc>
        <w:tc>
          <w:tcPr>
            <w:tcW w:w="2693" w:type="dxa"/>
          </w:tcPr>
          <w:p w:rsidR="00A15CFE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A15CFE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A15CFE" w:rsidRPr="00D960DB" w:rsidTr="00D960DB">
        <w:tc>
          <w:tcPr>
            <w:tcW w:w="1165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</w:tcPr>
          <w:p w:rsidR="00A15CFE" w:rsidRPr="00D960DB" w:rsidRDefault="00FA157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="00BD1DD7" w:rsidRPr="00D960DB">
              <w:rPr>
                <w:rFonts w:ascii="Times New Roman" w:hAnsi="Times New Roman" w:cs="Times New Roman"/>
                <w:sz w:val="24"/>
                <w:szCs w:val="24"/>
              </w:rPr>
              <w:t>теоретических навыков и их проверка</w:t>
            </w:r>
          </w:p>
        </w:tc>
        <w:tc>
          <w:tcPr>
            <w:tcW w:w="2693" w:type="dxa"/>
          </w:tcPr>
          <w:p w:rsidR="00A15CFE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41" w:type="dxa"/>
          </w:tcPr>
          <w:p w:rsidR="00A15CFE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A15CFE" w:rsidRPr="00D960DB" w:rsidTr="00D960DB">
        <w:tc>
          <w:tcPr>
            <w:tcW w:w="1165" w:type="dxa"/>
          </w:tcPr>
          <w:p w:rsidR="00A15CFE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</w:tcPr>
          <w:p w:rsidR="00A15CFE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Стихотворные размеры</w:t>
            </w:r>
          </w:p>
        </w:tc>
        <w:tc>
          <w:tcPr>
            <w:tcW w:w="2693" w:type="dxa"/>
          </w:tcPr>
          <w:p w:rsidR="00A15CFE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41" w:type="dxa"/>
          </w:tcPr>
          <w:p w:rsidR="00A15CFE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A15CFE" w:rsidRPr="00D960DB" w:rsidTr="00D960DB">
        <w:tc>
          <w:tcPr>
            <w:tcW w:w="1165" w:type="dxa"/>
          </w:tcPr>
          <w:p w:rsidR="00A15CFE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</w:tcPr>
          <w:p w:rsidR="00A15CFE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Стихотворные размеры</w:t>
            </w:r>
          </w:p>
        </w:tc>
        <w:tc>
          <w:tcPr>
            <w:tcW w:w="2693" w:type="dxa"/>
          </w:tcPr>
          <w:p w:rsidR="00A15CFE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A15CFE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A15CFE" w:rsidRPr="00D960DB" w:rsidTr="00D960DB">
        <w:tc>
          <w:tcPr>
            <w:tcW w:w="1165" w:type="dxa"/>
          </w:tcPr>
          <w:p w:rsidR="00A15CFE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</w:tcPr>
          <w:p w:rsidR="00A15CFE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Стихотворные размеры</w:t>
            </w:r>
          </w:p>
        </w:tc>
        <w:tc>
          <w:tcPr>
            <w:tcW w:w="2693" w:type="dxa"/>
          </w:tcPr>
          <w:p w:rsidR="00A15CFE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A15CFE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по определению размера стихотворения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текстом по определению размера стихотворения. Проверка знаний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41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Силлабо-тонические размеры и тоническое стихосложение. Знакомство.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 xml:space="preserve">Силлабо-тонические размеры и тоническое стихосложение. 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Слово в стихотворении. Рифма, её виды. Ударение.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Слово в стихотворении. Рифма, её виды. Ударение.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Пробный анализ стихотворных текстов, отработка умений и навыков.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Пробный анализ стихотворных текстов, отработка умений и навыков.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 xml:space="preserve">Пробный анализ стихотворных текстов, отработка умений и </w:t>
            </w:r>
            <w:r w:rsidRPr="00D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навыков.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 составлению стихотворных текстов учащихся.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 составлению стихотворных текстов учащихся.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 составлению стихотворных текстов учащихся.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Строфы в стихотворении. Практическая работа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Тема, жанр, композиция стихотворения.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D12D1F" w:rsidRPr="00D960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5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Тема, жанр, композиция стихотворения.</w:t>
            </w:r>
          </w:p>
        </w:tc>
        <w:tc>
          <w:tcPr>
            <w:tcW w:w="2693" w:type="dxa"/>
          </w:tcPr>
          <w:p w:rsidR="00BD1DD7" w:rsidRPr="00D960DB" w:rsidRDefault="002A361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5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Образы в стихотворных текстах. Лирический герой в стихотворении.</w:t>
            </w:r>
          </w:p>
        </w:tc>
        <w:tc>
          <w:tcPr>
            <w:tcW w:w="2693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5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Образы в стихотворных текстах. Лирический герой в стихотворении.</w:t>
            </w:r>
          </w:p>
        </w:tc>
        <w:tc>
          <w:tcPr>
            <w:tcW w:w="2693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5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анализу стихотворного текста.</w:t>
            </w:r>
          </w:p>
        </w:tc>
        <w:tc>
          <w:tcPr>
            <w:tcW w:w="2693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5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анализу стихотворного текста.</w:t>
            </w:r>
          </w:p>
        </w:tc>
        <w:tc>
          <w:tcPr>
            <w:tcW w:w="2693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5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изобразительности. </w:t>
            </w:r>
          </w:p>
        </w:tc>
        <w:tc>
          <w:tcPr>
            <w:tcW w:w="2693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5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изобразительности. Практические задания, работа с текстом.</w:t>
            </w:r>
          </w:p>
        </w:tc>
        <w:tc>
          <w:tcPr>
            <w:tcW w:w="2693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5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изобразительности. Практические задания, работа с текстом.</w:t>
            </w:r>
          </w:p>
        </w:tc>
        <w:tc>
          <w:tcPr>
            <w:tcW w:w="2693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5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анализа стихотворного текста.</w:t>
            </w:r>
          </w:p>
        </w:tc>
        <w:tc>
          <w:tcPr>
            <w:tcW w:w="2693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5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анализа стихотворного текста.</w:t>
            </w:r>
          </w:p>
        </w:tc>
        <w:tc>
          <w:tcPr>
            <w:tcW w:w="2693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5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стихотворных текстов, его особенности.</w:t>
            </w:r>
          </w:p>
        </w:tc>
        <w:tc>
          <w:tcPr>
            <w:tcW w:w="2693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BD1DD7" w:rsidRPr="00D960DB" w:rsidTr="00D960DB">
        <w:tc>
          <w:tcPr>
            <w:tcW w:w="1165" w:type="dxa"/>
          </w:tcPr>
          <w:p w:rsidR="00BD1DD7" w:rsidRPr="00D960DB" w:rsidRDefault="00BD1DD7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5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стихотворных текстов, его особенности.</w:t>
            </w:r>
          </w:p>
        </w:tc>
        <w:tc>
          <w:tcPr>
            <w:tcW w:w="2693" w:type="dxa"/>
          </w:tcPr>
          <w:p w:rsidR="00BD1DD7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BD1DD7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D12D1F" w:rsidRPr="00D960DB" w:rsidTr="00D960DB">
        <w:tc>
          <w:tcPr>
            <w:tcW w:w="1165" w:type="dxa"/>
          </w:tcPr>
          <w:p w:rsidR="00D12D1F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5" w:type="dxa"/>
          </w:tcPr>
          <w:p w:rsidR="00D12D1F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полученных знаний.</w:t>
            </w:r>
          </w:p>
        </w:tc>
        <w:tc>
          <w:tcPr>
            <w:tcW w:w="2693" w:type="dxa"/>
          </w:tcPr>
          <w:p w:rsidR="00D12D1F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D12D1F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D12D1F" w:rsidRPr="00D960DB" w:rsidTr="00D960DB">
        <w:tc>
          <w:tcPr>
            <w:tcW w:w="1165" w:type="dxa"/>
          </w:tcPr>
          <w:p w:rsidR="00D12D1F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5" w:type="dxa"/>
          </w:tcPr>
          <w:p w:rsidR="00D12D1F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полученных знаний.</w:t>
            </w:r>
          </w:p>
        </w:tc>
        <w:tc>
          <w:tcPr>
            <w:tcW w:w="2693" w:type="dxa"/>
          </w:tcPr>
          <w:p w:rsidR="00D12D1F" w:rsidRPr="00D960DB" w:rsidRDefault="00D12D1F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41" w:type="dxa"/>
          </w:tcPr>
          <w:p w:rsidR="00D12D1F" w:rsidRPr="00D960DB" w:rsidRDefault="001C1B3E" w:rsidP="00D960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AB0E3E" w:rsidRPr="00D960DB" w:rsidRDefault="00AB0E3E" w:rsidP="00D960D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AB0E3E" w:rsidRPr="00D9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936"/>
    <w:multiLevelType w:val="hybridMultilevel"/>
    <w:tmpl w:val="6786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5924"/>
    <w:multiLevelType w:val="hybridMultilevel"/>
    <w:tmpl w:val="751AC474"/>
    <w:lvl w:ilvl="0" w:tplc="2328225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2">
    <w:nsid w:val="57011070"/>
    <w:multiLevelType w:val="hybridMultilevel"/>
    <w:tmpl w:val="B6DA4E1A"/>
    <w:lvl w:ilvl="0" w:tplc="AD1C9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54"/>
    <w:rsid w:val="000F5794"/>
    <w:rsid w:val="00147B1E"/>
    <w:rsid w:val="00181EAC"/>
    <w:rsid w:val="00185BE6"/>
    <w:rsid w:val="001C1B3E"/>
    <w:rsid w:val="002A361E"/>
    <w:rsid w:val="003004D9"/>
    <w:rsid w:val="00371597"/>
    <w:rsid w:val="003F39B6"/>
    <w:rsid w:val="00446A8E"/>
    <w:rsid w:val="0050259A"/>
    <w:rsid w:val="005B057E"/>
    <w:rsid w:val="006117AF"/>
    <w:rsid w:val="00614FED"/>
    <w:rsid w:val="00651191"/>
    <w:rsid w:val="00687520"/>
    <w:rsid w:val="006F165B"/>
    <w:rsid w:val="00834895"/>
    <w:rsid w:val="00840B3F"/>
    <w:rsid w:val="00875FCD"/>
    <w:rsid w:val="00903703"/>
    <w:rsid w:val="009C79EF"/>
    <w:rsid w:val="009E6EE7"/>
    <w:rsid w:val="00A15CFE"/>
    <w:rsid w:val="00A92083"/>
    <w:rsid w:val="00AB0E3E"/>
    <w:rsid w:val="00B04412"/>
    <w:rsid w:val="00BD1DD7"/>
    <w:rsid w:val="00C7781A"/>
    <w:rsid w:val="00D12D1F"/>
    <w:rsid w:val="00D32892"/>
    <w:rsid w:val="00D960DB"/>
    <w:rsid w:val="00E8763E"/>
    <w:rsid w:val="00EC0F60"/>
    <w:rsid w:val="00ED0D54"/>
    <w:rsid w:val="00ED51E8"/>
    <w:rsid w:val="00ED64EF"/>
    <w:rsid w:val="00F96EC7"/>
    <w:rsid w:val="00FA157F"/>
    <w:rsid w:val="00FC0D8E"/>
    <w:rsid w:val="00F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AF"/>
    <w:pPr>
      <w:ind w:left="720"/>
      <w:contextualSpacing/>
    </w:pPr>
  </w:style>
  <w:style w:type="table" w:styleId="a4">
    <w:name w:val="Table Grid"/>
    <w:basedOn w:val="a1"/>
    <w:uiPriority w:val="59"/>
    <w:rsid w:val="0030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AF"/>
    <w:pPr>
      <w:ind w:left="720"/>
      <w:contextualSpacing/>
    </w:pPr>
  </w:style>
  <w:style w:type="table" w:styleId="a4">
    <w:name w:val="Table Grid"/>
    <w:basedOn w:val="a1"/>
    <w:uiPriority w:val="59"/>
    <w:rsid w:val="0030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3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998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120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13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541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1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ozerom@mail.tomskn&#1077;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2BA1-D842-4619-8A79-5DEEB10D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Каб. 322</dc:creator>
  <cp:lastModifiedBy>User</cp:lastModifiedBy>
  <cp:revision>2</cp:revision>
  <cp:lastPrinted>2017-11-08T09:49:00Z</cp:lastPrinted>
  <dcterms:created xsi:type="dcterms:W3CDTF">2017-11-13T16:31:00Z</dcterms:created>
  <dcterms:modified xsi:type="dcterms:W3CDTF">2017-11-13T16:31:00Z</dcterms:modified>
</cp:coreProperties>
</file>